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C188" w14:textId="64C8619C" w:rsidR="00742A4E" w:rsidRDefault="00742A4E"/>
    <w:tbl>
      <w:tblPr>
        <w:tblW w:w="940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2036"/>
        <w:gridCol w:w="1924"/>
        <w:gridCol w:w="180"/>
        <w:gridCol w:w="180"/>
        <w:gridCol w:w="1552"/>
        <w:gridCol w:w="2205"/>
        <w:gridCol w:w="236"/>
      </w:tblGrid>
      <w:tr w:rsidR="00742A4E" w:rsidRPr="0002147C" w14:paraId="7573832E" w14:textId="77777777" w:rsidTr="006A392E">
        <w:trPr>
          <w:trHeight w:val="319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549BFF" w14:textId="77777777" w:rsidR="00742A4E" w:rsidRPr="00C966E1" w:rsidRDefault="00742A4E" w:rsidP="006A392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C966E1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企业资质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F16A69" w14:textId="77777777" w:rsidR="00742A4E" w:rsidRPr="00C966E1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966E1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企业全称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8C4A1C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03F9B3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法人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F8F26AA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CB0B0B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59BBA3DE" w14:textId="77777777" w:rsidTr="006A392E">
        <w:trPr>
          <w:trHeight w:val="31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1E9" w14:textId="77777777" w:rsidR="00742A4E" w:rsidRPr="00C966E1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C51E8F" w14:textId="77777777" w:rsidR="00742A4E" w:rsidRPr="00C966E1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966E1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2119E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DAA0AE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所属区县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B531B96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6244E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30511FFF" w14:textId="77777777" w:rsidTr="006A392E">
        <w:trPr>
          <w:trHeight w:val="31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6C32" w14:textId="77777777" w:rsidR="00742A4E" w:rsidRPr="00C966E1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6566E5" w14:textId="77777777" w:rsidR="00742A4E" w:rsidRPr="00C966E1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966E1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2949E4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047C7A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联系人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6284D8E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341687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</w:tr>
      <w:tr w:rsidR="00742A4E" w:rsidRPr="0002147C" w14:paraId="3CE98130" w14:textId="77777777" w:rsidTr="006A392E">
        <w:trPr>
          <w:trHeight w:val="319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434B" w14:textId="77777777" w:rsidR="00742A4E" w:rsidRPr="00C966E1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335CEE" w14:textId="77777777" w:rsidR="00742A4E" w:rsidRPr="00C966E1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966E1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资质文件复印件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0D147" w14:textId="05CE431C" w:rsidR="00742A4E" w:rsidRPr="0002147C" w:rsidRDefault="00742A4E" w:rsidP="006A392E">
            <w:pPr>
              <w:widowControl/>
              <w:rPr>
                <w:rFonts w:ascii="楷体_GB2312" w:eastAsia="楷体_GB2312" w:hAnsi="宋体" w:cs="宋体"/>
                <w:spacing w:val="-10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spacing w:val="-10"/>
                <w:kern w:val="0"/>
                <w:sz w:val="20"/>
              </w:rPr>
              <w:t>《营业执照》《道路运输许可证》《产权证明》</w:t>
            </w:r>
            <w:r>
              <w:rPr>
                <w:rFonts w:ascii="楷体_GB2312" w:eastAsia="楷体_GB2312" w:hAnsi="宋体" w:cs="宋体" w:hint="eastAsia"/>
                <w:spacing w:val="-10"/>
                <w:kern w:val="0"/>
                <w:sz w:val="20"/>
              </w:rPr>
              <w:t>《仓库租赁协议》</w:t>
            </w:r>
            <w:r w:rsidRPr="0002147C">
              <w:rPr>
                <w:rFonts w:ascii="楷体_GB2312" w:eastAsia="楷体_GB2312" w:hAnsi="宋体" w:cs="宋体" w:hint="eastAsia"/>
                <w:spacing w:val="-10"/>
                <w:kern w:val="0"/>
                <w:sz w:val="20"/>
              </w:rPr>
              <w:t>《消防许可》</w:t>
            </w:r>
          </w:p>
        </w:tc>
      </w:tr>
      <w:tr w:rsidR="00742A4E" w:rsidRPr="0002147C" w14:paraId="59ACF345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A99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EDD974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从事本行业时间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C2A3A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0B74650D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962D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771CB4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企业总负责人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515DB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19788060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6C2F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23ECFC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员工总数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77C4D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2AA112BC" w14:textId="77777777" w:rsidTr="006A392E">
        <w:trPr>
          <w:trHeight w:val="319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A2DAC3" w14:textId="77777777" w:rsidR="00742A4E" w:rsidRPr="0002147C" w:rsidRDefault="00742A4E" w:rsidP="006A392E">
            <w:pPr>
              <w:widowControl/>
              <w:rPr>
                <w:rFonts w:ascii="Arial" w:hAnsi="Arial" w:cs="Arial"/>
                <w:kern w:val="0"/>
                <w:sz w:val="20"/>
              </w:rPr>
            </w:pPr>
          </w:p>
          <w:p w14:paraId="09AF3F96" w14:textId="77777777" w:rsidR="00742A4E" w:rsidRPr="00C966E1" w:rsidRDefault="00742A4E" w:rsidP="006A392E">
            <w:pPr>
              <w:rPr>
                <w:rFonts w:ascii="Arial" w:hAnsi="Arial" w:cs="Arial"/>
                <w:color w:val="000000"/>
                <w:kern w:val="0"/>
                <w:sz w:val="20"/>
              </w:rPr>
            </w:pPr>
            <w:r w:rsidRPr="00C966E1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物流网络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721AE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专线优势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F43CEED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7663536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7142DAA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288C74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</w:tr>
      <w:tr w:rsidR="00742A4E" w:rsidRPr="0002147C" w14:paraId="73640A2B" w14:textId="77777777" w:rsidTr="006A392E">
        <w:trPr>
          <w:trHeight w:val="319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5892EA" w14:textId="77777777" w:rsidR="00742A4E" w:rsidRPr="0002147C" w:rsidRDefault="00742A4E" w:rsidP="006A392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8BB9A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分公司个数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1DD50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34145248" w14:textId="77777777" w:rsidTr="006A392E">
        <w:trPr>
          <w:trHeight w:val="31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1818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42FF4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办事处个数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007850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72006B54" w14:textId="77777777" w:rsidTr="006A392E">
        <w:trPr>
          <w:trHeight w:val="319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A556FF" w14:textId="77777777" w:rsidR="00742A4E" w:rsidRPr="0002147C" w:rsidRDefault="00742A4E" w:rsidP="006A392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主要客户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2904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客户名称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D30A8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192784EF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6E9A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D1CD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客户货物类型</w:t>
            </w:r>
          </w:p>
        </w:tc>
        <w:tc>
          <w:tcPr>
            <w:tcW w:w="6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F286BA" w14:textId="77777777" w:rsidR="00742A4E" w:rsidRPr="0002147C" w:rsidRDefault="00742A4E" w:rsidP="006A392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1EB533CD" w14:textId="77777777" w:rsidTr="006A392E">
        <w:trPr>
          <w:trHeight w:val="319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385DD" w14:textId="77777777" w:rsidR="00742A4E" w:rsidRPr="0002147C" w:rsidRDefault="00742A4E" w:rsidP="006A392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主要配置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D33C3D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总面积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AB88A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4671CE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仓储面积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688C659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2E2E5A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0063B466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4993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DD3A7C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设备状况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1975BA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仓储设备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60969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</w:tr>
      <w:tr w:rsidR="00742A4E" w:rsidRPr="0002147C" w14:paraId="32BCD688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69D3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830B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64187A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运输设备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90BC28F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333B14D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25D081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2FD1F3CB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7F1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B56F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01359A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包装设备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971F2FE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383CDE5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7EA6CD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119F52BF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8D1D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742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F691E2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消防及安全设备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5BF4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</w:tr>
      <w:tr w:rsidR="00742A4E" w:rsidRPr="0002147C" w14:paraId="5E11AC76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1838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E3FA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75BA2D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其它设备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F740758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14AA13F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18D0DF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5F14D3BC" w14:textId="77777777" w:rsidTr="006A392E">
        <w:trPr>
          <w:trHeight w:val="319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122692" w14:textId="77777777" w:rsidR="00742A4E" w:rsidRPr="0002147C" w:rsidRDefault="00742A4E" w:rsidP="006A392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价格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EAAF9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报价表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0D1D691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D2156CA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30B3C41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135E49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4AB41300" w14:textId="77777777" w:rsidTr="006A392E">
        <w:trPr>
          <w:trHeight w:val="319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1DA0A1" w14:textId="77777777" w:rsidR="00742A4E" w:rsidRPr="0002147C" w:rsidRDefault="00742A4E" w:rsidP="006A392E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质量系统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A7FFE0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仓储控制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F1027D8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9D5397F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40BA78A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2709E9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606901CF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BB4B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A3135A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运输控制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72A14C6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46BC8CB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602FDEC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D408F9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7FC1464C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5BBC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070699" w14:textId="002074CE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装卸</w:t>
            </w: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控制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D950A7A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79BFBD90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BD835F2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9A6FD6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1A4F209E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BE7B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24BAD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事故和投诉控制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25E0144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5B636A3D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FEF8C84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EE5C12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0E723813" w14:textId="77777777" w:rsidTr="006A392E">
        <w:trPr>
          <w:trHeight w:val="319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0D76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484D52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kern w:val="0"/>
                <w:sz w:val="18"/>
                <w:szCs w:val="18"/>
              </w:rPr>
              <w:t>通过哪些方面认证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ACB1A62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 w:rsidRPr="0002147C">
              <w:rPr>
                <w:rFonts w:ascii="Arial" w:hAnsi="Arial" w:cs="Arial"/>
                <w:color w:val="003366"/>
                <w:kern w:val="0"/>
                <w:sz w:val="20"/>
              </w:rPr>
              <w:t xml:space="preserve">　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CBFE20B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084F7B91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442CA9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1E26E022" w14:textId="77777777" w:rsidTr="006A392E">
        <w:trPr>
          <w:trHeight w:val="319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8A69" w14:textId="77777777" w:rsidR="00742A4E" w:rsidRPr="00AD6FAF" w:rsidRDefault="00742A4E" w:rsidP="006A392E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0"/>
              </w:rPr>
            </w:pPr>
            <w:r w:rsidRPr="00AD6FAF">
              <w:rPr>
                <w:rFonts w:ascii="楷体_GB2312" w:eastAsia="楷体_GB2312" w:hAnsi="宋体" w:cs="宋体" w:hint="eastAsia"/>
                <w:color w:val="000000"/>
                <w:kern w:val="0"/>
                <w:sz w:val="20"/>
              </w:rPr>
              <w:t>财务状况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85C792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风险承担能力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45F552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能接受保证金额度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E116FE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83BDDB3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BB4E42E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A2B5D8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66FE6ED1" w14:textId="77777777" w:rsidTr="006A392E">
        <w:trPr>
          <w:trHeight w:val="319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148D3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A3A4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A98E04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C05CF9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投保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险种及额度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B9F535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6300F693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7005D37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04CB78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 w:rsidRPr="0002147C">
              <w:rPr>
                <w:rFonts w:ascii="Arial" w:hAnsi="Arial" w:cs="Arial"/>
                <w:kern w:val="0"/>
                <w:sz w:val="20"/>
              </w:rPr>
              <w:t xml:space="preserve">　</w:t>
            </w:r>
          </w:p>
        </w:tc>
      </w:tr>
      <w:tr w:rsidR="00742A4E" w:rsidRPr="0002147C" w14:paraId="46D027B9" w14:textId="77777777" w:rsidTr="006A392E">
        <w:trPr>
          <w:trHeight w:val="319"/>
        </w:trPr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E38EB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65EA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</w:rPr>
              <w:t>运费</w:t>
            </w: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资金承担能力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493FB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</w:rPr>
              <w:t>运费</w:t>
            </w:r>
            <w:r w:rsidRPr="0002147C">
              <w:rPr>
                <w:rFonts w:ascii="楷体_GB2312" w:eastAsia="楷体_GB2312" w:hAnsi="宋体" w:cs="宋体" w:hint="eastAsia"/>
                <w:kern w:val="0"/>
                <w:sz w:val="20"/>
              </w:rPr>
              <w:t>资金承担能力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DDD315" w14:textId="77777777" w:rsidR="00742A4E" w:rsidRPr="00C05CF9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5F7B0BC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4A43E98C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63841D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742A4E" w:rsidRPr="0002147C" w14:paraId="4CAA4A66" w14:textId="77777777" w:rsidTr="006A392E">
        <w:trPr>
          <w:trHeight w:val="319"/>
        </w:trPr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C038" w14:textId="77777777" w:rsidR="00742A4E" w:rsidRPr="0002147C" w:rsidRDefault="00742A4E" w:rsidP="006A392E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0047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color w:val="003366"/>
                <w:kern w:val="0"/>
                <w:sz w:val="2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自开票资格</w:t>
            </w: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32B69F20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30367B8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AEB032" w14:textId="77777777" w:rsidR="00742A4E" w:rsidRPr="0002147C" w:rsidRDefault="00742A4E" w:rsidP="006A392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 w14:paraId="1F385654" w14:textId="77777777" w:rsidR="00742A4E" w:rsidRDefault="00742A4E" w:rsidP="00742A4E">
      <w:pPr>
        <w:rPr>
          <w:rFonts w:hint="eastAsia"/>
        </w:rPr>
      </w:pPr>
    </w:p>
    <w:sectPr w:rsidR="00742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A4E"/>
    <w:rsid w:val="00435E3A"/>
    <w:rsid w:val="00742A4E"/>
    <w:rsid w:val="00CB5F12"/>
    <w:rsid w:val="00DE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911FC"/>
  <w15:chartTrackingRefBased/>
  <w15:docId w15:val="{016F4594-5F2B-4463-A600-A47BB72B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A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景君</dc:creator>
  <cp:keywords/>
  <dc:description/>
  <cp:lastModifiedBy>叶 景君</cp:lastModifiedBy>
  <cp:revision>1</cp:revision>
  <dcterms:created xsi:type="dcterms:W3CDTF">2021-03-16T00:59:00Z</dcterms:created>
  <dcterms:modified xsi:type="dcterms:W3CDTF">2021-03-16T01:15:00Z</dcterms:modified>
</cp:coreProperties>
</file>